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D01B" w14:textId="77777777" w:rsidR="00EF05FC" w:rsidRPr="007C1DE2" w:rsidRDefault="00EF05FC" w:rsidP="00EF05FC">
      <w:pPr>
        <w:pStyle w:val="Titre"/>
        <w:ind w:left="567" w:right="-709"/>
        <w:rPr>
          <w:sz w:val="22"/>
          <w:szCs w:val="22"/>
        </w:rPr>
      </w:pPr>
      <w:r w:rsidRPr="007C1DE2">
        <w:rPr>
          <w:sz w:val="22"/>
          <w:szCs w:val="22"/>
        </w:rPr>
        <w:t>EXTRAIT DU REGISTRE DES DÉLIBÉRATIONS DU CONSEIL MUNICIPAL</w:t>
      </w:r>
    </w:p>
    <w:p w14:paraId="107F8190" w14:textId="77777777" w:rsidR="00EF05FC" w:rsidRPr="007C1DE2" w:rsidRDefault="00EF05FC" w:rsidP="00EF05FC">
      <w:pPr>
        <w:pBdr>
          <w:bottom w:val="single" w:sz="12" w:space="1" w:color="auto"/>
        </w:pBdr>
        <w:ind w:left="567" w:right="-709"/>
        <w:jc w:val="center"/>
        <w:rPr>
          <w:rFonts w:ascii="Times New Roman" w:hAnsi="Times New Roman" w:cs="Times New Roman"/>
        </w:rPr>
      </w:pPr>
      <w:r w:rsidRPr="007C1DE2">
        <w:rPr>
          <w:rFonts w:ascii="Times New Roman" w:hAnsi="Times New Roman" w:cs="Times New Roman"/>
          <w:b/>
        </w:rPr>
        <w:t>COMMUNE DE BOZOULS</w:t>
      </w:r>
      <w:r w:rsidRPr="007C1DE2">
        <w:rPr>
          <w:rFonts w:ascii="Times New Roman" w:hAnsi="Times New Roman" w:cs="Times New Roman"/>
        </w:rPr>
        <w:tab/>
      </w:r>
    </w:p>
    <w:p w14:paraId="5D076217" w14:textId="77777777" w:rsidR="00654EA5" w:rsidRPr="007C1DE2" w:rsidRDefault="00654EA5" w:rsidP="00EF05FC">
      <w:pPr>
        <w:pBdr>
          <w:bottom w:val="single" w:sz="12" w:space="1" w:color="auto"/>
        </w:pBdr>
        <w:ind w:left="567" w:right="-709"/>
        <w:jc w:val="center"/>
        <w:rPr>
          <w:rFonts w:ascii="Times New Roman" w:hAnsi="Times New Roman" w:cs="Times New Roman"/>
        </w:rPr>
      </w:pPr>
    </w:p>
    <w:p w14:paraId="069A3E6B" w14:textId="77777777" w:rsidR="00EF05FC" w:rsidRPr="007C1DE2" w:rsidRDefault="00EF05FC" w:rsidP="00EF05FC">
      <w:pPr>
        <w:tabs>
          <w:tab w:val="left" w:pos="2340"/>
        </w:tabs>
        <w:ind w:left="1080" w:right="-709"/>
        <w:jc w:val="both"/>
        <w:rPr>
          <w:rFonts w:ascii="Times New Roman" w:hAnsi="Times New Roman" w:cs="Times New Roman"/>
        </w:rPr>
      </w:pPr>
    </w:p>
    <w:p w14:paraId="66593ED3" w14:textId="1FCF2732" w:rsidR="00EF05FC" w:rsidRPr="00364459" w:rsidRDefault="00EF05FC" w:rsidP="00EF05FC">
      <w:pPr>
        <w:tabs>
          <w:tab w:val="left" w:pos="2340"/>
        </w:tabs>
        <w:ind w:left="1080" w:right="-709"/>
        <w:jc w:val="both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>N°</w:t>
      </w:r>
      <w:r w:rsidR="00CF41C8" w:rsidRPr="00364459">
        <w:rPr>
          <w:rFonts w:ascii="Times New Roman" w:hAnsi="Times New Roman" w:cs="Times New Roman"/>
        </w:rPr>
        <w:t xml:space="preserve"> 1</w:t>
      </w:r>
      <w:r w:rsidRPr="00364459">
        <w:rPr>
          <w:rFonts w:ascii="Times New Roman" w:hAnsi="Times New Roman" w:cs="Times New Roman"/>
        </w:rPr>
        <w:tab/>
        <w:t xml:space="preserve">   L'an deux mille vingt </w:t>
      </w:r>
      <w:r w:rsidR="00364459" w:rsidRPr="00364459">
        <w:rPr>
          <w:rFonts w:ascii="Times New Roman" w:hAnsi="Times New Roman" w:cs="Times New Roman"/>
        </w:rPr>
        <w:t>six</w:t>
      </w:r>
    </w:p>
    <w:p w14:paraId="08CC0816" w14:textId="7F7E8F8E" w:rsidR="00EF05FC" w:rsidRPr="00364459" w:rsidRDefault="00EF05FC" w:rsidP="00EF05FC">
      <w:pPr>
        <w:tabs>
          <w:tab w:val="left" w:pos="2835"/>
        </w:tabs>
        <w:ind w:left="2520" w:right="-709"/>
        <w:jc w:val="both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 xml:space="preserve">Le </w:t>
      </w:r>
      <w:r w:rsidR="00916F28">
        <w:rPr>
          <w:rFonts w:ascii="Times New Roman" w:hAnsi="Times New Roman" w:cs="Times New Roman"/>
        </w:rPr>
        <w:t>quatre février</w:t>
      </w:r>
    </w:p>
    <w:p w14:paraId="165EE8E5" w14:textId="77777777" w:rsidR="00EF05FC" w:rsidRPr="00364459" w:rsidRDefault="00EF05FC" w:rsidP="00EF05FC">
      <w:pPr>
        <w:tabs>
          <w:tab w:val="left" w:pos="2835"/>
        </w:tabs>
        <w:ind w:left="2520" w:right="-709"/>
        <w:jc w:val="both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>Le Conseil Municipal de la Commune de Bozouls</w:t>
      </w:r>
    </w:p>
    <w:p w14:paraId="521955CF" w14:textId="77777777" w:rsidR="00EF05FC" w:rsidRPr="00364459" w:rsidRDefault="00EF05FC" w:rsidP="00EF05FC">
      <w:pPr>
        <w:tabs>
          <w:tab w:val="left" w:pos="2835"/>
        </w:tabs>
        <w:ind w:left="2520" w:right="-709"/>
        <w:jc w:val="both"/>
        <w:rPr>
          <w:rFonts w:ascii="Times New Roman" w:hAnsi="Times New Roman" w:cs="Times New Roman"/>
        </w:rPr>
      </w:pPr>
      <w:proofErr w:type="gramStart"/>
      <w:r w:rsidRPr="00364459">
        <w:rPr>
          <w:rFonts w:ascii="Times New Roman" w:hAnsi="Times New Roman" w:cs="Times New Roman"/>
        </w:rPr>
        <w:t>dûment</w:t>
      </w:r>
      <w:proofErr w:type="gramEnd"/>
      <w:r w:rsidRPr="00364459">
        <w:rPr>
          <w:rFonts w:ascii="Times New Roman" w:hAnsi="Times New Roman" w:cs="Times New Roman"/>
        </w:rPr>
        <w:t xml:space="preserve"> convoqué, s’est réuni en session ordinaire,</w:t>
      </w:r>
    </w:p>
    <w:p w14:paraId="30FDBE04" w14:textId="77777777" w:rsidR="00EF05FC" w:rsidRPr="00364459" w:rsidRDefault="00EF05FC" w:rsidP="00EF05FC">
      <w:pPr>
        <w:tabs>
          <w:tab w:val="left" w:pos="2835"/>
        </w:tabs>
        <w:ind w:left="2520" w:right="-709"/>
        <w:jc w:val="both"/>
        <w:rPr>
          <w:rFonts w:ascii="Times New Roman" w:hAnsi="Times New Roman" w:cs="Times New Roman"/>
        </w:rPr>
      </w:pPr>
      <w:proofErr w:type="gramStart"/>
      <w:r w:rsidRPr="00364459">
        <w:rPr>
          <w:rFonts w:ascii="Times New Roman" w:hAnsi="Times New Roman" w:cs="Times New Roman"/>
        </w:rPr>
        <w:t>en</w:t>
      </w:r>
      <w:proofErr w:type="gramEnd"/>
      <w:r w:rsidRPr="00364459">
        <w:rPr>
          <w:rFonts w:ascii="Times New Roman" w:hAnsi="Times New Roman" w:cs="Times New Roman"/>
        </w:rPr>
        <w:t xml:space="preserve"> l’Hôtel de Ville, sous la présidence de </w:t>
      </w:r>
    </w:p>
    <w:p w14:paraId="116F74CD" w14:textId="77777777" w:rsidR="00EF05FC" w:rsidRPr="00364459" w:rsidRDefault="00EF05FC" w:rsidP="00EF05FC">
      <w:pPr>
        <w:tabs>
          <w:tab w:val="left" w:pos="2835"/>
        </w:tabs>
        <w:ind w:left="2520" w:right="-709"/>
        <w:jc w:val="both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>Monsieur Jean-Luc CALMELLY</w:t>
      </w:r>
    </w:p>
    <w:p w14:paraId="7BE08BAD" w14:textId="77777777" w:rsidR="00EF05FC" w:rsidRPr="00364459" w:rsidRDefault="00EF05FC" w:rsidP="00EF05FC">
      <w:pPr>
        <w:tabs>
          <w:tab w:val="left" w:pos="-142"/>
        </w:tabs>
        <w:ind w:right="-850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 xml:space="preserve">           </w:t>
      </w:r>
    </w:p>
    <w:p w14:paraId="32AF77E4" w14:textId="77777777" w:rsidR="007C1DE2" w:rsidRPr="00364459" w:rsidRDefault="007C1DE2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 w:rsidRPr="00364459">
        <w:rPr>
          <w:rFonts w:ascii="Times New Roman" w:eastAsia="Calibri" w:hAnsi="Times New Roman" w:cs="Times New Roman"/>
        </w:rPr>
        <w:t>Nombre de Conseillers en exercice : 23</w:t>
      </w:r>
    </w:p>
    <w:p w14:paraId="1097285E" w14:textId="7272FB4C" w:rsidR="007C1DE2" w:rsidRPr="00364459" w:rsidRDefault="00C67E7F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Nombre de présents :</w:t>
      </w:r>
      <w:r w:rsidR="008D7968">
        <w:rPr>
          <w:rFonts w:ascii="Times New Roman" w:eastAsia="Calibri" w:hAnsi="Times New Roman" w:cs="Times New Roman"/>
        </w:rPr>
        <w:t xml:space="preserve"> 18</w:t>
      </w:r>
    </w:p>
    <w:p w14:paraId="11F45D04" w14:textId="120318C5" w:rsidR="007C1DE2" w:rsidRPr="00364459" w:rsidRDefault="00C67E7F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Nombre de votants : </w:t>
      </w:r>
      <w:r w:rsidR="008D7968">
        <w:rPr>
          <w:rFonts w:ascii="Times New Roman" w:eastAsia="Calibri" w:hAnsi="Times New Roman" w:cs="Times New Roman"/>
        </w:rPr>
        <w:t>22</w:t>
      </w:r>
    </w:p>
    <w:p w14:paraId="66A12523" w14:textId="77777777" w:rsidR="007C1DE2" w:rsidRPr="00A90F08" w:rsidRDefault="007C1DE2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  <w:highlight w:val="yellow"/>
        </w:rPr>
      </w:pPr>
    </w:p>
    <w:p w14:paraId="270CE71E" w14:textId="77777777" w:rsidR="008D7968" w:rsidRDefault="007C1DE2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 w:rsidRPr="00364459">
        <w:rPr>
          <w:rFonts w:ascii="Times New Roman" w:eastAsia="Calibri" w:hAnsi="Times New Roman" w:cs="Times New Roman"/>
        </w:rPr>
        <w:t xml:space="preserve">Présents : Mmes ARNAL, BOYER, CARRIERE, DESPEYROUX, </w:t>
      </w:r>
      <w:r w:rsidR="008D7968">
        <w:rPr>
          <w:rFonts w:ascii="Times New Roman" w:eastAsia="Calibri" w:hAnsi="Times New Roman" w:cs="Times New Roman"/>
        </w:rPr>
        <w:t>F</w:t>
      </w:r>
      <w:r w:rsidRPr="00364459">
        <w:rPr>
          <w:rFonts w:ascii="Times New Roman" w:eastAsia="Calibri" w:hAnsi="Times New Roman" w:cs="Times New Roman"/>
        </w:rPr>
        <w:t xml:space="preserve">ARRENQ, GALAN, </w:t>
      </w:r>
    </w:p>
    <w:p w14:paraId="4BE7728C" w14:textId="7BE147B4" w:rsidR="007C1DE2" w:rsidRPr="00364459" w:rsidRDefault="008D7968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</w:t>
      </w:r>
      <w:r w:rsidR="007C1DE2" w:rsidRPr="00364459">
        <w:rPr>
          <w:rFonts w:ascii="Times New Roman" w:eastAsia="Calibri" w:hAnsi="Times New Roman" w:cs="Times New Roman"/>
        </w:rPr>
        <w:t>KLEIN-TOURRETTE, GAUTHIER, VERNHET</w:t>
      </w:r>
    </w:p>
    <w:p w14:paraId="32C98667" w14:textId="77777777" w:rsidR="008D7968" w:rsidRDefault="007C1DE2" w:rsidP="00364459">
      <w:pPr>
        <w:tabs>
          <w:tab w:val="left" w:pos="993"/>
          <w:tab w:val="left" w:pos="8504"/>
        </w:tabs>
        <w:ind w:left="993" w:right="-853" w:hanging="993"/>
        <w:jc w:val="both"/>
        <w:rPr>
          <w:rFonts w:ascii="Times New Roman" w:eastAsia="Calibri" w:hAnsi="Times New Roman" w:cs="Times New Roman"/>
        </w:rPr>
      </w:pPr>
      <w:r w:rsidRPr="00364459">
        <w:rPr>
          <w:rFonts w:ascii="Times New Roman" w:eastAsia="Calibri" w:hAnsi="Times New Roman" w:cs="Times New Roman"/>
        </w:rPr>
        <w:t xml:space="preserve">                 Mrs BARRAL, BURGUIERE, CALMELLY, COSTES, GIMALAC, </w:t>
      </w:r>
      <w:r w:rsidR="00364459" w:rsidRPr="00364459">
        <w:rPr>
          <w:rFonts w:ascii="Times New Roman" w:eastAsia="Calibri" w:hAnsi="Times New Roman" w:cs="Times New Roman"/>
        </w:rPr>
        <w:t>MEZY</w:t>
      </w:r>
      <w:r w:rsidR="008D7968">
        <w:rPr>
          <w:rFonts w:ascii="Times New Roman" w:eastAsia="Calibri" w:hAnsi="Times New Roman" w:cs="Times New Roman"/>
        </w:rPr>
        <w:t>,</w:t>
      </w:r>
      <w:r w:rsidR="00364459" w:rsidRPr="00364459">
        <w:rPr>
          <w:rFonts w:ascii="Times New Roman" w:eastAsia="Calibri" w:hAnsi="Times New Roman" w:cs="Times New Roman"/>
        </w:rPr>
        <w:t xml:space="preserve"> </w:t>
      </w:r>
      <w:r w:rsidR="008D7968">
        <w:rPr>
          <w:rFonts w:ascii="Times New Roman" w:eastAsia="Calibri" w:hAnsi="Times New Roman" w:cs="Times New Roman"/>
        </w:rPr>
        <w:t>MONTARNAL,</w:t>
      </w:r>
    </w:p>
    <w:p w14:paraId="0922326A" w14:textId="3693A999" w:rsidR="007C1DE2" w:rsidRPr="00364459" w:rsidRDefault="008D7968" w:rsidP="00364459">
      <w:pPr>
        <w:tabs>
          <w:tab w:val="left" w:pos="993"/>
          <w:tab w:val="left" w:pos="8504"/>
        </w:tabs>
        <w:ind w:left="993" w:right="-853" w:hanging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M</w:t>
      </w:r>
      <w:r w:rsidR="007C1DE2" w:rsidRPr="00364459">
        <w:rPr>
          <w:rFonts w:ascii="Times New Roman" w:eastAsia="Calibri" w:hAnsi="Times New Roman" w:cs="Times New Roman"/>
        </w:rPr>
        <w:t>OULY, RAMES</w:t>
      </w:r>
    </w:p>
    <w:p w14:paraId="7FF4BFE8" w14:textId="77777777" w:rsidR="007C1DE2" w:rsidRPr="00A90F08" w:rsidRDefault="007C1DE2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  <w:highlight w:val="yellow"/>
        </w:rPr>
      </w:pPr>
    </w:p>
    <w:p w14:paraId="155C6B45" w14:textId="03F17A3F" w:rsidR="007C1DE2" w:rsidRDefault="00C67E7F" w:rsidP="00364459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Pouvoir</w:t>
      </w:r>
      <w:r w:rsidR="00653967">
        <w:rPr>
          <w:rFonts w:ascii="Times New Roman" w:eastAsia="Calibri" w:hAnsi="Times New Roman" w:cs="Times New Roman"/>
        </w:rPr>
        <w:t>s</w:t>
      </w:r>
      <w:r w:rsidR="007C1DE2" w:rsidRPr="00364459">
        <w:rPr>
          <w:rFonts w:ascii="Times New Roman" w:eastAsia="Calibri" w:hAnsi="Times New Roman" w:cs="Times New Roman"/>
        </w:rPr>
        <w:t xml:space="preserve"> : </w:t>
      </w:r>
      <w:r>
        <w:rPr>
          <w:rFonts w:ascii="Times New Roman" w:eastAsia="Calibri" w:hAnsi="Times New Roman" w:cs="Times New Roman"/>
        </w:rPr>
        <w:t>Christophe BRAS a donné pouvoir à Armelle VERNHET</w:t>
      </w:r>
    </w:p>
    <w:p w14:paraId="7252EAB9" w14:textId="167976B0" w:rsidR="00653967" w:rsidRPr="00A90F08" w:rsidRDefault="00653967" w:rsidP="00364459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</w:rPr>
        <w:t xml:space="preserve">                   Myriam BORGET a donné pouvoir à Benoît BARRAL</w:t>
      </w:r>
    </w:p>
    <w:p w14:paraId="158BE1D4" w14:textId="79E01292" w:rsidR="007C1DE2" w:rsidRDefault="00C44EAF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hAnsi="Times New Roman"/>
        </w:rPr>
      </w:pPr>
      <w:r w:rsidRPr="00D075CC">
        <w:rPr>
          <w:rFonts w:ascii="Times New Roman" w:eastAsia="Calibri" w:hAnsi="Times New Roman" w:cs="Times New Roman"/>
        </w:rPr>
        <w:t xml:space="preserve">                  </w:t>
      </w:r>
      <w:r w:rsidR="008D7968">
        <w:rPr>
          <w:rFonts w:ascii="Times New Roman" w:eastAsia="Calibri" w:hAnsi="Times New Roman" w:cs="Times New Roman"/>
        </w:rPr>
        <w:t xml:space="preserve"> </w:t>
      </w:r>
      <w:r w:rsidR="00D075CC">
        <w:rPr>
          <w:rFonts w:ascii="Times New Roman" w:hAnsi="Times New Roman"/>
        </w:rPr>
        <w:t>Jean-Paul CABANETTES a donné pouvoir à Françoise ARNAL</w:t>
      </w:r>
    </w:p>
    <w:p w14:paraId="4B43ECB7" w14:textId="4AB245EE" w:rsidR="008D7968" w:rsidRDefault="008D7968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Jean-Marc TRIADOU a donné pouvoir à Jean-Louis RAMES</w:t>
      </w:r>
    </w:p>
    <w:p w14:paraId="6E396834" w14:textId="2B5F8B74" w:rsidR="008D7968" w:rsidRDefault="008D7968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hAnsi="Times New Roman"/>
        </w:rPr>
      </w:pPr>
    </w:p>
    <w:p w14:paraId="0B759EA9" w14:textId="64B4F1B2" w:rsidR="008D7968" w:rsidRPr="00C44EAF" w:rsidRDefault="008D7968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  <w:color w:val="FFFFFF" w:themeColor="background1"/>
          <w:highlight w:val="yellow"/>
        </w:rPr>
      </w:pPr>
      <w:r>
        <w:rPr>
          <w:rFonts w:ascii="Times New Roman" w:hAnsi="Times New Roman"/>
        </w:rPr>
        <w:t>Excusée : Jocelyne COIRRE</w:t>
      </w:r>
    </w:p>
    <w:p w14:paraId="14225D09" w14:textId="77777777" w:rsidR="007C1DE2" w:rsidRPr="00A90F08" w:rsidRDefault="007C1DE2" w:rsidP="007C1DE2">
      <w:pPr>
        <w:tabs>
          <w:tab w:val="left" w:pos="0"/>
          <w:tab w:val="left" w:pos="8504"/>
        </w:tabs>
        <w:ind w:right="-853"/>
        <w:jc w:val="both"/>
        <w:rPr>
          <w:rFonts w:ascii="Times New Roman" w:eastAsia="Calibri" w:hAnsi="Times New Roman" w:cs="Times New Roman"/>
          <w:highlight w:val="yellow"/>
        </w:rPr>
      </w:pPr>
    </w:p>
    <w:p w14:paraId="5FD8AA2C" w14:textId="1BE0DF67" w:rsidR="00EF05FC" w:rsidRPr="007C1DE2" w:rsidRDefault="00EF05FC" w:rsidP="00EF05FC">
      <w:pPr>
        <w:tabs>
          <w:tab w:val="left" w:pos="0"/>
          <w:tab w:val="left" w:pos="8504"/>
        </w:tabs>
        <w:ind w:right="-853"/>
        <w:jc w:val="both"/>
        <w:rPr>
          <w:rFonts w:ascii="Times New Roman" w:hAnsi="Times New Roman" w:cs="Times New Roman"/>
        </w:rPr>
      </w:pPr>
      <w:r w:rsidRPr="00364459">
        <w:rPr>
          <w:rFonts w:ascii="Times New Roman" w:hAnsi="Times New Roman" w:cs="Times New Roman"/>
        </w:rPr>
        <w:t xml:space="preserve">Il a été procédé à la nomination d’un secrétaire pris dans le sein de l’assemblée et </w:t>
      </w:r>
      <w:r w:rsidRPr="008D7968">
        <w:rPr>
          <w:rFonts w:ascii="Times New Roman" w:hAnsi="Times New Roman" w:cs="Times New Roman"/>
        </w:rPr>
        <w:t>Monsieur Bastien BURGUIERE</w:t>
      </w:r>
      <w:r w:rsidRPr="00364459">
        <w:rPr>
          <w:rFonts w:ascii="Times New Roman" w:hAnsi="Times New Roman" w:cs="Times New Roman"/>
        </w:rPr>
        <w:t xml:space="preserve"> ayant obtenu la majorité des suffrages, a été désignée po</w:t>
      </w:r>
      <w:r w:rsidR="00C67E7F">
        <w:rPr>
          <w:rFonts w:ascii="Times New Roman" w:hAnsi="Times New Roman" w:cs="Times New Roman"/>
        </w:rPr>
        <w:t>ur remplir ces fonctions qu’il</w:t>
      </w:r>
      <w:r w:rsidRPr="00364459">
        <w:rPr>
          <w:rFonts w:ascii="Times New Roman" w:hAnsi="Times New Roman" w:cs="Times New Roman"/>
        </w:rPr>
        <w:t xml:space="preserve"> a acceptées.</w:t>
      </w:r>
    </w:p>
    <w:p w14:paraId="4C847449" w14:textId="77777777" w:rsidR="007C1DE2" w:rsidRPr="009454CD" w:rsidRDefault="007C1DE2" w:rsidP="009454CD">
      <w:pPr>
        <w:tabs>
          <w:tab w:val="left" w:pos="851"/>
          <w:tab w:val="left" w:pos="2835"/>
        </w:tabs>
        <w:ind w:left="851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304E9B1" w14:textId="77777777" w:rsidR="00274605" w:rsidRPr="007C1DE2" w:rsidRDefault="009454CD" w:rsidP="00EF05FC">
      <w:pPr>
        <w:tabs>
          <w:tab w:val="left" w:pos="709"/>
          <w:tab w:val="left" w:pos="7797"/>
        </w:tabs>
        <w:ind w:left="851" w:right="-143" w:hanging="851"/>
        <w:jc w:val="both"/>
        <w:rPr>
          <w:rFonts w:ascii="Times New Roman" w:eastAsia="Calibri" w:hAnsi="Times New Roman" w:cs="Times New Roman"/>
          <w:b/>
        </w:rPr>
      </w:pPr>
      <w:r w:rsidRPr="007C1DE2">
        <w:rPr>
          <w:rFonts w:ascii="Times New Roman" w:hAnsi="Times New Roman"/>
          <w:b/>
          <w:u w:val="single"/>
        </w:rPr>
        <w:t>OBJET</w:t>
      </w:r>
      <w:r w:rsidR="00D630F8" w:rsidRPr="007C1DE2">
        <w:rPr>
          <w:rFonts w:ascii="Times New Roman" w:hAnsi="Times New Roman"/>
          <w:b/>
          <w:u w:val="single"/>
        </w:rPr>
        <w:t xml:space="preserve"> </w:t>
      </w:r>
      <w:r w:rsidRPr="007C1DE2">
        <w:rPr>
          <w:rFonts w:ascii="Times New Roman" w:hAnsi="Times New Roman"/>
        </w:rPr>
        <w:t xml:space="preserve">: </w:t>
      </w:r>
      <w:r w:rsidR="00274605" w:rsidRPr="007C1DE2">
        <w:rPr>
          <w:rFonts w:ascii="Times New Roman" w:eastAsia="Calibri" w:hAnsi="Times New Roman" w:cs="Times New Roman"/>
          <w:b/>
        </w:rPr>
        <w:t>DÉLÉGATION DE POUVOIRS</w:t>
      </w:r>
    </w:p>
    <w:p w14:paraId="048F6373" w14:textId="562B2E69" w:rsidR="00274605" w:rsidRPr="007C1DE2" w:rsidRDefault="00EF05FC" w:rsidP="00EF05FC">
      <w:pPr>
        <w:tabs>
          <w:tab w:val="left" w:pos="709"/>
          <w:tab w:val="left" w:pos="7797"/>
        </w:tabs>
        <w:ind w:left="851" w:right="-143" w:hanging="851"/>
        <w:jc w:val="both"/>
        <w:rPr>
          <w:rFonts w:ascii="Times New Roman" w:eastAsia="Calibri" w:hAnsi="Times New Roman" w:cs="Times New Roman"/>
          <w:b/>
        </w:rPr>
      </w:pPr>
      <w:r w:rsidRPr="007C1DE2">
        <w:rPr>
          <w:rFonts w:ascii="Times New Roman" w:eastAsia="Calibri" w:hAnsi="Times New Roman" w:cs="Times New Roman"/>
          <w:b/>
        </w:rPr>
        <w:t xml:space="preserve"> </w:t>
      </w:r>
    </w:p>
    <w:p w14:paraId="06F46AB7" w14:textId="68B57E58" w:rsidR="00336A5C" w:rsidRPr="007C1DE2" w:rsidRDefault="00A326E1" w:rsidP="007C1DE2">
      <w:pPr>
        <w:tabs>
          <w:tab w:val="left" w:pos="2835"/>
        </w:tabs>
        <w:ind w:right="-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Monsieur le m</w:t>
      </w:r>
      <w:r w:rsidR="00336A5C" w:rsidRPr="007C1DE2">
        <w:rPr>
          <w:rFonts w:ascii="Times New Roman" w:eastAsia="Times New Roman" w:hAnsi="Times New Roman" w:cs="Times New Roman"/>
          <w:lang w:eastAsia="fr-FR"/>
        </w:rPr>
        <w:t>aire communique aux membres du conseil municipal les décisions prises depuis la dernière séance, conformément à la délég</w:t>
      </w:r>
      <w:r w:rsidR="006D7A7A">
        <w:rPr>
          <w:rFonts w:ascii="Times New Roman" w:eastAsia="Times New Roman" w:hAnsi="Times New Roman" w:cs="Times New Roman"/>
          <w:lang w:eastAsia="fr-FR"/>
        </w:rPr>
        <w:t>ation de pouvoirs consentie au m</w:t>
      </w:r>
      <w:r w:rsidR="00336A5C" w:rsidRPr="007C1DE2">
        <w:rPr>
          <w:rFonts w:ascii="Times New Roman" w:eastAsia="Times New Roman" w:hAnsi="Times New Roman" w:cs="Times New Roman"/>
          <w:lang w:eastAsia="fr-FR"/>
        </w:rPr>
        <w:t>aire le 8 juin 2020, et en application des dispositions des articles L.2122-22 et L.2122-23 du Code Général des Collectivités Territoriales :</w:t>
      </w:r>
    </w:p>
    <w:p w14:paraId="557D26E3" w14:textId="77777777" w:rsidR="007C1DE2" w:rsidRPr="007C1DE2" w:rsidRDefault="007C1DE2" w:rsidP="00C55975">
      <w:pPr>
        <w:tabs>
          <w:tab w:val="left" w:pos="2835"/>
        </w:tabs>
        <w:ind w:right="-1"/>
        <w:jc w:val="both"/>
        <w:rPr>
          <w:rFonts w:ascii="Times New Roman" w:eastAsia="Times New Roman" w:hAnsi="Times New Roman"/>
          <w:lang w:eastAsia="fr-FR"/>
        </w:rPr>
      </w:pPr>
    </w:p>
    <w:tbl>
      <w:tblPr>
        <w:tblpPr w:leftFromText="141" w:rightFromText="141" w:bottomFromText="160" w:vertAnchor="text" w:horzAnchor="margin" w:tblpY="4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59"/>
        <w:gridCol w:w="6355"/>
      </w:tblGrid>
      <w:tr w:rsidR="00753040" w:rsidRPr="007C1DE2" w14:paraId="39D9EB37" w14:textId="77777777" w:rsidTr="00753040">
        <w:trPr>
          <w:trHeight w:val="6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439" w14:textId="6622F1FC" w:rsidR="00753040" w:rsidRPr="00364459" w:rsidRDefault="00753040" w:rsidP="00753040">
            <w:pPr>
              <w:tabs>
                <w:tab w:val="left" w:pos="167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202</w:t>
            </w:r>
            <w:r w:rsidR="00364459" w:rsidRPr="00364459">
              <w:rPr>
                <w:rFonts w:ascii="Times New Roman" w:hAnsi="Times New Roman"/>
              </w:rPr>
              <w:t>5</w:t>
            </w:r>
            <w:r w:rsidRPr="00364459">
              <w:rPr>
                <w:rFonts w:ascii="Times New Roman" w:hAnsi="Times New Roman"/>
              </w:rPr>
              <w:t>-</w:t>
            </w:r>
            <w:r w:rsidR="003E3CE3" w:rsidRPr="00364459">
              <w:rPr>
                <w:rFonts w:ascii="Times New Roman" w:hAnsi="Times New Roman"/>
              </w:rPr>
              <w:t>3</w:t>
            </w:r>
            <w:r w:rsidR="00364459" w:rsidRPr="00364459">
              <w:rPr>
                <w:rFonts w:ascii="Times New Roman" w:hAnsi="Times New Roman"/>
              </w:rPr>
              <w:t>5</w:t>
            </w:r>
            <w:r w:rsidRPr="00364459">
              <w:rPr>
                <w:rFonts w:ascii="Times New Roman" w:hAnsi="Times New Roman"/>
              </w:rPr>
              <w:t>-U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14F" w14:textId="77777777" w:rsidR="00753040" w:rsidRPr="00364459" w:rsidRDefault="00753040" w:rsidP="00753040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Urbanisme</w:t>
            </w:r>
          </w:p>
          <w:p w14:paraId="08130E42" w14:textId="77777777" w:rsidR="00753040" w:rsidRPr="00364459" w:rsidRDefault="00753040" w:rsidP="00753040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330" w14:textId="77777777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64459">
              <w:rPr>
                <w:rFonts w:ascii="Times New Roman" w:hAnsi="Times New Roman" w:cs="Times New Roman"/>
              </w:rPr>
              <w:t>Droit de Préemption Urbain</w:t>
            </w:r>
          </w:p>
          <w:p w14:paraId="257F3E88" w14:textId="77777777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1D8EB5EF" w14:textId="476B9B5F" w:rsidR="00753040" w:rsidRPr="00364459" w:rsidRDefault="00753040" w:rsidP="00753040">
            <w:pPr>
              <w:pStyle w:val="Paragraphedeliste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gramStart"/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sur</w:t>
            </w:r>
            <w:proofErr w:type="gramEnd"/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l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es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parcelle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s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3E3CE3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E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354 et 355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sise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s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28-30 </w:t>
            </w:r>
            <w:r w:rsidR="00D6124A">
              <w:rPr>
                <w:rFonts w:ascii="Times New Roman" w:hAnsi="Times New Roman" w:cs="Times New Roman"/>
                <w:kern w:val="2"/>
                <w14:ligatures w14:val="standardContextual"/>
              </w:rPr>
              <w:t>r</w:t>
            </w:r>
            <w:r w:rsidR="001D135C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ue 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de l’</w:t>
            </w:r>
            <w:proofErr w:type="spellStart"/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Hospitalet</w:t>
            </w:r>
            <w:proofErr w:type="spellEnd"/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à Bozouls, d’une superficie totale de 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265</w:t>
            </w:r>
            <w:r w:rsidR="001D135C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D6124A">
              <w:rPr>
                <w:rFonts w:ascii="Times New Roman" w:hAnsi="Times New Roman" w:cs="Times New Roman"/>
                <w:kern w:val="2"/>
                <w14:ligatures w14:val="standardContextual"/>
              </w:rPr>
              <w:t>m², propriété de m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adame </w:t>
            </w:r>
            <w:r w:rsidR="00364459"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NAYROLLES Rolande (constitution SCI)</w:t>
            </w:r>
            <w:r w:rsidRPr="00364459">
              <w:rPr>
                <w:rFonts w:ascii="Times New Roman" w:hAnsi="Times New Roman" w:cs="Times New Roman"/>
                <w:kern w:val="2"/>
                <w14:ligatures w14:val="standardContextual"/>
              </w:rPr>
              <w:t>;</w:t>
            </w:r>
          </w:p>
          <w:p w14:paraId="06E65317" w14:textId="77777777" w:rsidR="00753040" w:rsidRPr="00364459" w:rsidRDefault="00753040" w:rsidP="00753040">
            <w:pPr>
              <w:pStyle w:val="Paragraphedeliste"/>
              <w:tabs>
                <w:tab w:val="left" w:pos="709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D0E54D9" w14:textId="2FD4A3F0" w:rsidR="00654EA5" w:rsidRPr="00364459" w:rsidRDefault="00D6124A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m</w:t>
            </w:r>
            <w:r w:rsidR="00753040" w:rsidRPr="00364459">
              <w:rPr>
                <w:rFonts w:ascii="Times New Roman" w:hAnsi="Times New Roman" w:cs="Times New Roman"/>
              </w:rPr>
              <w:t>aire n’exerce pas ce droit</w:t>
            </w:r>
          </w:p>
        </w:tc>
      </w:tr>
      <w:tr w:rsidR="00753040" w:rsidRPr="007C1DE2" w14:paraId="4971FF66" w14:textId="77777777" w:rsidTr="00753040">
        <w:trPr>
          <w:trHeight w:val="6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369" w14:textId="4173F40A" w:rsidR="00753040" w:rsidRPr="00364459" w:rsidRDefault="00753040" w:rsidP="00753040">
            <w:pPr>
              <w:tabs>
                <w:tab w:val="left" w:pos="167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202</w:t>
            </w:r>
            <w:r w:rsidR="00364459" w:rsidRPr="00364459">
              <w:rPr>
                <w:rFonts w:ascii="Times New Roman" w:hAnsi="Times New Roman"/>
              </w:rPr>
              <w:t>5</w:t>
            </w:r>
            <w:r w:rsidRPr="00364459">
              <w:rPr>
                <w:rFonts w:ascii="Times New Roman" w:hAnsi="Times New Roman"/>
              </w:rPr>
              <w:t>-</w:t>
            </w:r>
            <w:r w:rsidR="001D135C" w:rsidRPr="00364459">
              <w:rPr>
                <w:rFonts w:ascii="Times New Roman" w:hAnsi="Times New Roman"/>
              </w:rPr>
              <w:t>3</w:t>
            </w:r>
            <w:r w:rsidR="00364459" w:rsidRPr="00364459">
              <w:rPr>
                <w:rFonts w:ascii="Times New Roman" w:hAnsi="Times New Roman"/>
              </w:rPr>
              <w:t>6</w:t>
            </w:r>
            <w:r w:rsidRPr="00364459">
              <w:rPr>
                <w:rFonts w:ascii="Times New Roman" w:hAnsi="Times New Roman"/>
              </w:rPr>
              <w:t>-U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975" w14:textId="77777777" w:rsidR="00753040" w:rsidRPr="00364459" w:rsidRDefault="00753040" w:rsidP="00753040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Urbanisme</w:t>
            </w:r>
          </w:p>
          <w:p w14:paraId="0C44C027" w14:textId="77777777" w:rsidR="00753040" w:rsidRPr="00364459" w:rsidRDefault="00753040" w:rsidP="00753040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90E" w14:textId="77777777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Droit de Préemption Urbain</w:t>
            </w:r>
          </w:p>
          <w:p w14:paraId="57415376" w14:textId="77777777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002BCCDC" w14:textId="02CFEE7C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64459">
              <w:rPr>
                <w:rFonts w:ascii="Times New Roman" w:hAnsi="Times New Roman"/>
              </w:rPr>
              <w:t>sur</w:t>
            </w:r>
            <w:proofErr w:type="gramEnd"/>
            <w:r w:rsidRPr="00364459">
              <w:rPr>
                <w:rFonts w:ascii="Times New Roman" w:hAnsi="Times New Roman"/>
              </w:rPr>
              <w:t xml:space="preserve"> l</w:t>
            </w:r>
            <w:r w:rsidR="00364459" w:rsidRPr="00364459">
              <w:rPr>
                <w:rFonts w:ascii="Times New Roman" w:hAnsi="Times New Roman"/>
              </w:rPr>
              <w:t>es</w:t>
            </w:r>
            <w:r w:rsidRPr="00364459">
              <w:rPr>
                <w:rFonts w:ascii="Times New Roman" w:hAnsi="Times New Roman"/>
              </w:rPr>
              <w:t xml:space="preserve"> parcelle</w:t>
            </w:r>
            <w:r w:rsidR="00364459" w:rsidRPr="00364459">
              <w:rPr>
                <w:rFonts w:ascii="Times New Roman" w:hAnsi="Times New Roman"/>
              </w:rPr>
              <w:t>s</w:t>
            </w:r>
            <w:r w:rsidRPr="00364459">
              <w:rPr>
                <w:rFonts w:ascii="Times New Roman" w:hAnsi="Times New Roman"/>
              </w:rPr>
              <w:t xml:space="preserve"> </w:t>
            </w:r>
            <w:r w:rsidR="001D135C" w:rsidRPr="00364459">
              <w:rPr>
                <w:rFonts w:ascii="Times New Roman" w:hAnsi="Times New Roman"/>
              </w:rPr>
              <w:t>E</w:t>
            </w:r>
            <w:r w:rsidRPr="00364459">
              <w:rPr>
                <w:rFonts w:ascii="Times New Roman" w:hAnsi="Times New Roman"/>
              </w:rPr>
              <w:t xml:space="preserve"> </w:t>
            </w:r>
            <w:r w:rsidR="00364459" w:rsidRPr="00364459">
              <w:rPr>
                <w:rFonts w:ascii="Times New Roman" w:hAnsi="Times New Roman"/>
              </w:rPr>
              <w:t>2021 et 2022</w:t>
            </w:r>
            <w:r w:rsidRPr="00364459">
              <w:rPr>
                <w:rFonts w:ascii="Times New Roman" w:hAnsi="Times New Roman"/>
              </w:rPr>
              <w:t xml:space="preserve"> sise</w:t>
            </w:r>
            <w:r w:rsidR="00364459" w:rsidRPr="00364459">
              <w:rPr>
                <w:rFonts w:ascii="Times New Roman" w:hAnsi="Times New Roman"/>
              </w:rPr>
              <w:t>s</w:t>
            </w:r>
            <w:r w:rsidRPr="00364459">
              <w:rPr>
                <w:rFonts w:ascii="Times New Roman" w:hAnsi="Times New Roman"/>
              </w:rPr>
              <w:t xml:space="preserve"> </w:t>
            </w:r>
            <w:r w:rsidR="00D6124A">
              <w:rPr>
                <w:rFonts w:ascii="Times New Roman" w:hAnsi="Times New Roman"/>
              </w:rPr>
              <w:t>13 r</w:t>
            </w:r>
            <w:r w:rsidR="00364459" w:rsidRPr="00364459">
              <w:rPr>
                <w:rFonts w:ascii="Times New Roman" w:hAnsi="Times New Roman"/>
              </w:rPr>
              <w:t>oute du Maquis Jean-Pierre</w:t>
            </w:r>
            <w:r w:rsidR="00C9373F" w:rsidRPr="00364459">
              <w:rPr>
                <w:rFonts w:ascii="Times New Roman" w:hAnsi="Times New Roman"/>
              </w:rPr>
              <w:t xml:space="preserve"> à Bozouls</w:t>
            </w:r>
            <w:r w:rsidRPr="00364459">
              <w:rPr>
                <w:rFonts w:ascii="Times New Roman" w:hAnsi="Times New Roman"/>
              </w:rPr>
              <w:t xml:space="preserve">, d’une superficie totale de </w:t>
            </w:r>
            <w:r w:rsidR="00364459" w:rsidRPr="00364459">
              <w:rPr>
                <w:rFonts w:ascii="Times New Roman" w:hAnsi="Times New Roman"/>
              </w:rPr>
              <w:t>365</w:t>
            </w:r>
            <w:r w:rsidRPr="00364459">
              <w:rPr>
                <w:rFonts w:ascii="Times New Roman" w:hAnsi="Times New Roman"/>
              </w:rPr>
              <w:t xml:space="preserve"> m², propriété de </w:t>
            </w:r>
            <w:r w:rsidR="00364459" w:rsidRPr="00364459">
              <w:rPr>
                <w:rFonts w:ascii="Times New Roman" w:hAnsi="Times New Roman"/>
              </w:rPr>
              <w:t>la SCI VIALA-PUECH</w:t>
            </w:r>
            <w:r w:rsidR="00D6124A">
              <w:rPr>
                <w:rFonts w:ascii="Times New Roman" w:hAnsi="Times New Roman"/>
              </w:rPr>
              <w:t xml:space="preserve"> représentée par m</w:t>
            </w:r>
            <w:r w:rsidR="00FB6E47">
              <w:rPr>
                <w:rFonts w:ascii="Times New Roman" w:hAnsi="Times New Roman"/>
              </w:rPr>
              <w:t>onsieur VIALA Guillaume</w:t>
            </w:r>
            <w:r w:rsidR="00485D18" w:rsidRPr="00364459">
              <w:rPr>
                <w:rFonts w:ascii="Times New Roman" w:hAnsi="Times New Roman"/>
              </w:rPr>
              <w:t> ;</w:t>
            </w:r>
          </w:p>
          <w:p w14:paraId="2B5EB21F" w14:textId="77777777" w:rsidR="00753040" w:rsidRPr="00364459" w:rsidRDefault="00753040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6AE40A74" w14:textId="7558AF45" w:rsidR="00753040" w:rsidRPr="00364459" w:rsidRDefault="00D6124A" w:rsidP="00753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m</w:t>
            </w:r>
            <w:r w:rsidR="00753040" w:rsidRPr="00364459">
              <w:rPr>
                <w:rFonts w:ascii="Times New Roman" w:hAnsi="Times New Roman"/>
              </w:rPr>
              <w:t>aire n’exerce pas ce droit</w:t>
            </w:r>
          </w:p>
        </w:tc>
      </w:tr>
      <w:tr w:rsidR="00485D18" w:rsidRPr="007C1DE2" w14:paraId="30EEDF0D" w14:textId="77777777" w:rsidTr="00753040">
        <w:trPr>
          <w:trHeight w:val="6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5AF3" w14:textId="18E29D5A" w:rsidR="00485D18" w:rsidRPr="00364459" w:rsidRDefault="00485D18" w:rsidP="00485D18">
            <w:pPr>
              <w:tabs>
                <w:tab w:val="left" w:pos="167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202</w:t>
            </w:r>
            <w:r w:rsidR="00364459" w:rsidRPr="00364459">
              <w:rPr>
                <w:rFonts w:ascii="Times New Roman" w:hAnsi="Times New Roman"/>
              </w:rPr>
              <w:t>5</w:t>
            </w:r>
            <w:r w:rsidRPr="00364459">
              <w:rPr>
                <w:rFonts w:ascii="Times New Roman" w:hAnsi="Times New Roman"/>
              </w:rPr>
              <w:t>-3</w:t>
            </w:r>
            <w:r w:rsidR="00364459" w:rsidRPr="00364459">
              <w:rPr>
                <w:rFonts w:ascii="Times New Roman" w:hAnsi="Times New Roman"/>
              </w:rPr>
              <w:t>7</w:t>
            </w:r>
            <w:r w:rsidRPr="00364459">
              <w:rPr>
                <w:rFonts w:ascii="Times New Roman" w:hAnsi="Times New Roman"/>
              </w:rPr>
              <w:t>-U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C8" w14:textId="77777777" w:rsidR="00485D18" w:rsidRPr="00364459" w:rsidRDefault="00485D18" w:rsidP="00485D18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Urbanisme</w:t>
            </w:r>
          </w:p>
          <w:p w14:paraId="7E0BF5BD" w14:textId="77777777" w:rsidR="00485D18" w:rsidRPr="00364459" w:rsidRDefault="00485D18" w:rsidP="00485D18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62C" w14:textId="77777777" w:rsidR="00485D18" w:rsidRPr="00FB6E47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FB6E47">
              <w:rPr>
                <w:rFonts w:ascii="Times New Roman" w:hAnsi="Times New Roman"/>
              </w:rPr>
              <w:t>Droit de Préemption Urbain</w:t>
            </w:r>
          </w:p>
          <w:p w14:paraId="67A61330" w14:textId="77777777" w:rsidR="00485D18" w:rsidRPr="00FB6E47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693B065B" w14:textId="56FA8101" w:rsidR="00485D18" w:rsidRPr="00FB6E47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FB6E47">
              <w:rPr>
                <w:rFonts w:ascii="Times New Roman" w:hAnsi="Times New Roman"/>
              </w:rPr>
              <w:t>sur</w:t>
            </w:r>
            <w:proofErr w:type="gramEnd"/>
            <w:r w:rsidRPr="00FB6E47">
              <w:rPr>
                <w:rFonts w:ascii="Times New Roman" w:hAnsi="Times New Roman"/>
              </w:rPr>
              <w:t xml:space="preserve"> la parcelle </w:t>
            </w:r>
            <w:r w:rsidR="00FB6E47" w:rsidRPr="00FB6E47">
              <w:rPr>
                <w:rFonts w:ascii="Times New Roman" w:hAnsi="Times New Roman"/>
              </w:rPr>
              <w:t>F 623</w:t>
            </w:r>
            <w:r w:rsidRPr="00FB6E47">
              <w:rPr>
                <w:rFonts w:ascii="Times New Roman" w:hAnsi="Times New Roman"/>
              </w:rPr>
              <w:t xml:space="preserve"> sise </w:t>
            </w:r>
            <w:r w:rsidR="00D6124A">
              <w:rPr>
                <w:rFonts w:ascii="Times New Roman" w:hAnsi="Times New Roman"/>
              </w:rPr>
              <w:t>14 r</w:t>
            </w:r>
            <w:r w:rsidR="00FB6E47" w:rsidRPr="00FB6E47">
              <w:rPr>
                <w:rFonts w:ascii="Times New Roman" w:hAnsi="Times New Roman"/>
              </w:rPr>
              <w:t>ue des Orchidées</w:t>
            </w:r>
            <w:r w:rsidRPr="00FB6E47">
              <w:rPr>
                <w:rFonts w:ascii="Times New Roman" w:hAnsi="Times New Roman"/>
              </w:rPr>
              <w:t xml:space="preserve"> à Bozouls, d’une superficie totale de </w:t>
            </w:r>
            <w:r w:rsidR="00FB6E47" w:rsidRPr="00FB6E47">
              <w:rPr>
                <w:rFonts w:ascii="Times New Roman" w:hAnsi="Times New Roman"/>
              </w:rPr>
              <w:t>690</w:t>
            </w:r>
            <w:r w:rsidRPr="00FB6E47">
              <w:rPr>
                <w:rFonts w:ascii="Times New Roman" w:hAnsi="Times New Roman"/>
              </w:rPr>
              <w:t xml:space="preserve"> m², propriété de </w:t>
            </w:r>
            <w:r w:rsidR="00FB6E47" w:rsidRPr="00FB6E47">
              <w:rPr>
                <w:rFonts w:ascii="Times New Roman" w:hAnsi="Times New Roman"/>
              </w:rPr>
              <w:t xml:space="preserve">la SARL LA GARE </w:t>
            </w:r>
            <w:r w:rsidR="00D6124A">
              <w:rPr>
                <w:rFonts w:ascii="Times New Roman" w:hAnsi="Times New Roman"/>
              </w:rPr>
              <w:t>représentée par m</w:t>
            </w:r>
            <w:r w:rsidR="00FB6E47" w:rsidRPr="00FB6E47">
              <w:rPr>
                <w:rFonts w:ascii="Times New Roman" w:hAnsi="Times New Roman"/>
              </w:rPr>
              <w:t>onsieur PUECH Jean-Michel</w:t>
            </w:r>
            <w:r w:rsidRPr="00FB6E47">
              <w:rPr>
                <w:rFonts w:ascii="Times New Roman" w:hAnsi="Times New Roman"/>
              </w:rPr>
              <w:t> ;</w:t>
            </w:r>
          </w:p>
          <w:p w14:paraId="186FBCCF" w14:textId="77777777" w:rsidR="00485D18" w:rsidRPr="00FB6E47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2BDF4F38" w14:textId="572D0BE6" w:rsidR="00485D18" w:rsidRPr="00FB6E47" w:rsidRDefault="00485D18" w:rsidP="00D6124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FB6E47">
              <w:rPr>
                <w:rFonts w:ascii="Times New Roman" w:hAnsi="Times New Roman"/>
              </w:rPr>
              <w:t xml:space="preserve">Le </w:t>
            </w:r>
            <w:r w:rsidR="00D6124A">
              <w:rPr>
                <w:rFonts w:ascii="Times New Roman" w:hAnsi="Times New Roman"/>
              </w:rPr>
              <w:t>m</w:t>
            </w:r>
            <w:r w:rsidRPr="00FB6E47">
              <w:rPr>
                <w:rFonts w:ascii="Times New Roman" w:hAnsi="Times New Roman"/>
              </w:rPr>
              <w:t>aire n’exerce pas ce droit</w:t>
            </w:r>
          </w:p>
        </w:tc>
      </w:tr>
      <w:tr w:rsidR="00485D18" w:rsidRPr="007C1DE2" w14:paraId="06744084" w14:textId="77777777" w:rsidTr="00753040">
        <w:trPr>
          <w:trHeight w:val="6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B17" w14:textId="787062A7" w:rsidR="00485D18" w:rsidRPr="00364459" w:rsidRDefault="00485D18" w:rsidP="00485D18">
            <w:pPr>
              <w:tabs>
                <w:tab w:val="left" w:pos="167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lastRenderedPageBreak/>
              <w:t>2025-</w:t>
            </w:r>
            <w:r w:rsidR="00364459" w:rsidRPr="00364459">
              <w:rPr>
                <w:rFonts w:ascii="Times New Roman" w:hAnsi="Times New Roman"/>
              </w:rPr>
              <w:t>38</w:t>
            </w:r>
            <w:r w:rsidRPr="00364459">
              <w:rPr>
                <w:rFonts w:ascii="Times New Roman" w:hAnsi="Times New Roman"/>
              </w:rPr>
              <w:t>-U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4C3" w14:textId="77777777" w:rsidR="00485D18" w:rsidRPr="00364459" w:rsidRDefault="00485D18" w:rsidP="00485D18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Urbanisme</w:t>
            </w:r>
          </w:p>
          <w:p w14:paraId="49153695" w14:textId="77777777" w:rsidR="00485D18" w:rsidRPr="00364459" w:rsidRDefault="00485D18" w:rsidP="00485D18">
            <w:pPr>
              <w:tabs>
                <w:tab w:val="left" w:pos="175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005" w14:textId="77777777" w:rsidR="00485D18" w:rsidRPr="00364459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64459">
              <w:rPr>
                <w:rFonts w:ascii="Times New Roman" w:hAnsi="Times New Roman"/>
              </w:rPr>
              <w:t>Droit de Préemption Urbain</w:t>
            </w:r>
          </w:p>
          <w:p w14:paraId="782A759D" w14:textId="77777777" w:rsidR="00485D18" w:rsidRPr="00A90F08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  <w:p w14:paraId="0FEEF1E9" w14:textId="140108F8" w:rsidR="00485D18" w:rsidRPr="00FB6E47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FB6E47">
              <w:rPr>
                <w:rFonts w:ascii="Times New Roman" w:hAnsi="Times New Roman"/>
              </w:rPr>
              <w:t>sur</w:t>
            </w:r>
            <w:proofErr w:type="gramEnd"/>
            <w:r w:rsidRPr="00FB6E47">
              <w:rPr>
                <w:rFonts w:ascii="Times New Roman" w:hAnsi="Times New Roman"/>
              </w:rPr>
              <w:t xml:space="preserve"> l</w:t>
            </w:r>
            <w:r w:rsidR="00FB6E47" w:rsidRPr="00FB6E47">
              <w:rPr>
                <w:rFonts w:ascii="Times New Roman" w:hAnsi="Times New Roman"/>
              </w:rPr>
              <w:t xml:space="preserve">a </w:t>
            </w:r>
            <w:r w:rsidRPr="00FB6E47">
              <w:rPr>
                <w:rFonts w:ascii="Times New Roman" w:hAnsi="Times New Roman"/>
              </w:rPr>
              <w:t>parcelle</w:t>
            </w:r>
            <w:r w:rsidR="00FB6E47" w:rsidRPr="00FB6E47">
              <w:rPr>
                <w:rFonts w:ascii="Times New Roman" w:hAnsi="Times New Roman"/>
              </w:rPr>
              <w:t xml:space="preserve"> </w:t>
            </w:r>
            <w:r w:rsidRPr="00FB6E47">
              <w:rPr>
                <w:rFonts w:ascii="Times New Roman" w:hAnsi="Times New Roman"/>
              </w:rPr>
              <w:t xml:space="preserve"> </w:t>
            </w:r>
            <w:r w:rsidR="00FB6E47" w:rsidRPr="00FB6E47">
              <w:rPr>
                <w:rFonts w:ascii="Times New Roman" w:hAnsi="Times New Roman"/>
              </w:rPr>
              <w:t>E 1163</w:t>
            </w:r>
            <w:r w:rsidRPr="00FB6E47">
              <w:rPr>
                <w:rFonts w:ascii="Times New Roman" w:hAnsi="Times New Roman"/>
              </w:rPr>
              <w:t xml:space="preserve"> sise </w:t>
            </w:r>
            <w:r w:rsidR="00D6124A">
              <w:rPr>
                <w:rFonts w:ascii="Times New Roman" w:hAnsi="Times New Roman"/>
              </w:rPr>
              <w:t>18 r</w:t>
            </w:r>
            <w:r w:rsidR="00FB6E47" w:rsidRPr="00FB6E47">
              <w:rPr>
                <w:rFonts w:ascii="Times New Roman" w:hAnsi="Times New Roman"/>
              </w:rPr>
              <w:t>ue des Petites Vignes</w:t>
            </w:r>
            <w:r w:rsidRPr="00FB6E47">
              <w:rPr>
                <w:rFonts w:ascii="Times New Roman" w:hAnsi="Times New Roman"/>
              </w:rPr>
              <w:t xml:space="preserve"> à Bozouls, d’une superficie totale de </w:t>
            </w:r>
            <w:r w:rsidR="00FB6E47" w:rsidRPr="00FB6E47">
              <w:rPr>
                <w:rFonts w:ascii="Times New Roman" w:hAnsi="Times New Roman"/>
              </w:rPr>
              <w:t>652</w:t>
            </w:r>
            <w:r w:rsidRPr="00FB6E47">
              <w:rPr>
                <w:rFonts w:ascii="Times New Roman" w:hAnsi="Times New Roman"/>
              </w:rPr>
              <w:t xml:space="preserve"> m², propriété de </w:t>
            </w:r>
            <w:r w:rsidR="00D6124A">
              <w:rPr>
                <w:rFonts w:ascii="Times New Roman" w:hAnsi="Times New Roman"/>
              </w:rPr>
              <w:t>m</w:t>
            </w:r>
            <w:r w:rsidR="00FB6E47" w:rsidRPr="00FB6E47">
              <w:rPr>
                <w:rFonts w:ascii="Times New Roman" w:hAnsi="Times New Roman"/>
              </w:rPr>
              <w:t>adame BOYER Emma</w:t>
            </w:r>
            <w:r w:rsidRPr="00FB6E47">
              <w:rPr>
                <w:rFonts w:ascii="Times New Roman" w:hAnsi="Times New Roman"/>
              </w:rPr>
              <w:t> ;</w:t>
            </w:r>
          </w:p>
          <w:p w14:paraId="5CC34472" w14:textId="77777777" w:rsidR="00485D18" w:rsidRPr="00A90F08" w:rsidRDefault="00485D18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  <w:p w14:paraId="4DDBDB2E" w14:textId="57629925" w:rsidR="00485D18" w:rsidRPr="00A90F08" w:rsidRDefault="00D6124A" w:rsidP="00485D1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Le m</w:t>
            </w:r>
            <w:r w:rsidR="00485D18" w:rsidRPr="00364459">
              <w:rPr>
                <w:rFonts w:ascii="Times New Roman" w:hAnsi="Times New Roman"/>
              </w:rPr>
              <w:t>aire n’exerce pas ce droit</w:t>
            </w:r>
          </w:p>
        </w:tc>
      </w:tr>
    </w:tbl>
    <w:p w14:paraId="332D39A0" w14:textId="77777777" w:rsidR="00531A53" w:rsidRPr="007C1DE2" w:rsidRDefault="00531A53" w:rsidP="00C55975">
      <w:pPr>
        <w:tabs>
          <w:tab w:val="left" w:pos="2835"/>
        </w:tabs>
        <w:ind w:right="-1"/>
        <w:jc w:val="both"/>
        <w:rPr>
          <w:rFonts w:ascii="Times New Roman" w:eastAsia="Times New Roman" w:hAnsi="Times New Roman"/>
          <w:lang w:eastAsia="fr-FR"/>
        </w:rPr>
      </w:pPr>
    </w:p>
    <w:p w14:paraId="6929EEA8" w14:textId="49934E3C" w:rsidR="00C55975" w:rsidRPr="007C1DE2" w:rsidRDefault="00C55975" w:rsidP="00C55975">
      <w:pPr>
        <w:tabs>
          <w:tab w:val="left" w:pos="2835"/>
        </w:tabs>
        <w:ind w:right="-1"/>
        <w:jc w:val="both"/>
        <w:rPr>
          <w:rFonts w:ascii="Times New Roman" w:eastAsia="Times New Roman" w:hAnsi="Times New Roman"/>
          <w:lang w:eastAsia="fr-FR"/>
        </w:rPr>
      </w:pPr>
      <w:r w:rsidRPr="007C1DE2">
        <w:rPr>
          <w:rFonts w:ascii="Times New Roman" w:eastAsia="Times New Roman" w:hAnsi="Times New Roman"/>
          <w:lang w:eastAsia="fr-FR"/>
        </w:rPr>
        <w:t xml:space="preserve">Le </w:t>
      </w:r>
      <w:r w:rsidR="00553422" w:rsidRPr="007C1DE2">
        <w:rPr>
          <w:rFonts w:ascii="Times New Roman" w:eastAsia="Times New Roman" w:hAnsi="Times New Roman"/>
          <w:lang w:eastAsia="fr-FR"/>
        </w:rPr>
        <w:t>c</w:t>
      </w:r>
      <w:r w:rsidRPr="007C1DE2">
        <w:rPr>
          <w:rFonts w:ascii="Times New Roman" w:eastAsia="Times New Roman" w:hAnsi="Times New Roman"/>
          <w:lang w:eastAsia="fr-FR"/>
        </w:rPr>
        <w:t xml:space="preserve">onseil </w:t>
      </w:r>
      <w:r w:rsidR="00553422" w:rsidRPr="007C1DE2">
        <w:rPr>
          <w:rFonts w:ascii="Times New Roman" w:eastAsia="Times New Roman" w:hAnsi="Times New Roman"/>
          <w:lang w:eastAsia="fr-FR"/>
        </w:rPr>
        <w:t>m</w:t>
      </w:r>
      <w:r w:rsidRPr="007C1DE2">
        <w:rPr>
          <w:rFonts w:ascii="Times New Roman" w:eastAsia="Times New Roman" w:hAnsi="Times New Roman"/>
          <w:lang w:eastAsia="fr-FR"/>
        </w:rPr>
        <w:t>unicipal prend acte des décisions présentées ci-dessus.</w:t>
      </w:r>
    </w:p>
    <w:p w14:paraId="08B598E6" w14:textId="77777777" w:rsidR="00C55975" w:rsidRPr="007C1DE2" w:rsidRDefault="00C55975" w:rsidP="00C55975">
      <w:pPr>
        <w:tabs>
          <w:tab w:val="left" w:pos="2835"/>
        </w:tabs>
        <w:ind w:right="-1"/>
        <w:jc w:val="both"/>
        <w:rPr>
          <w:rFonts w:ascii="Times New Roman" w:eastAsia="Times New Roman" w:hAnsi="Times New Roman"/>
          <w:lang w:eastAsia="fr-FR"/>
        </w:rPr>
      </w:pPr>
    </w:p>
    <w:p w14:paraId="39B75851" w14:textId="77777777" w:rsidR="00C55975" w:rsidRPr="007C1DE2" w:rsidRDefault="00C55975" w:rsidP="00C55975">
      <w:pPr>
        <w:tabs>
          <w:tab w:val="left" w:pos="709"/>
          <w:tab w:val="left" w:pos="7797"/>
        </w:tabs>
        <w:ind w:left="851" w:right="-143" w:hanging="851"/>
        <w:rPr>
          <w:rFonts w:ascii="Times New Roman" w:eastAsia="Calibri" w:hAnsi="Times New Roman"/>
        </w:rPr>
      </w:pPr>
      <w:r w:rsidRPr="007C1DE2">
        <w:rPr>
          <w:rFonts w:ascii="Times New Roman" w:hAnsi="Times New Roman"/>
        </w:rPr>
        <w:t>Certifié exécutoire</w:t>
      </w:r>
    </w:p>
    <w:p w14:paraId="49C3EE12" w14:textId="77777777" w:rsidR="00C55975" w:rsidRPr="007C1DE2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>Transmis en Préfecture</w:t>
      </w:r>
      <w:r w:rsidRPr="007C1DE2">
        <w:rPr>
          <w:rFonts w:ascii="Times New Roman" w:hAnsi="Times New Roman"/>
        </w:rPr>
        <w:tab/>
      </w:r>
      <w:r w:rsidRPr="007C1DE2">
        <w:rPr>
          <w:rFonts w:ascii="Times New Roman" w:hAnsi="Times New Roman"/>
        </w:rPr>
        <w:tab/>
      </w:r>
      <w:r w:rsidRPr="007C1DE2">
        <w:rPr>
          <w:rFonts w:ascii="Times New Roman" w:hAnsi="Times New Roman"/>
        </w:rPr>
        <w:tab/>
        <w:t xml:space="preserve"> </w:t>
      </w:r>
    </w:p>
    <w:p w14:paraId="7C910FC9" w14:textId="77777777" w:rsidR="00C55975" w:rsidRPr="007C1DE2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 xml:space="preserve">Publié ou notifié                   </w:t>
      </w:r>
    </w:p>
    <w:p w14:paraId="64179DC2" w14:textId="77777777" w:rsidR="00C55975" w:rsidRPr="007C1DE2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>Le</w:t>
      </w:r>
    </w:p>
    <w:p w14:paraId="790C1289" w14:textId="77777777" w:rsidR="00C55975" w:rsidRPr="007C1DE2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>Pour copie conforme</w:t>
      </w:r>
    </w:p>
    <w:p w14:paraId="5F3003A9" w14:textId="77777777" w:rsidR="00C55975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>Le Maire,</w:t>
      </w:r>
      <w:r w:rsidRPr="007C1DE2">
        <w:rPr>
          <w:rFonts w:ascii="Times New Roman" w:hAnsi="Times New Roman"/>
        </w:rPr>
        <w:tab/>
        <w:t xml:space="preserve">   </w:t>
      </w:r>
    </w:p>
    <w:p w14:paraId="74868B5E" w14:textId="77777777" w:rsidR="007C1DE2" w:rsidRDefault="007C1DE2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</w:p>
    <w:p w14:paraId="7DBA0EFF" w14:textId="77777777" w:rsidR="007C1DE2" w:rsidRPr="007C1DE2" w:rsidRDefault="007C1DE2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</w:p>
    <w:p w14:paraId="07F9C0D1" w14:textId="706E56C4" w:rsidR="00531A53" w:rsidRPr="007C1DE2" w:rsidRDefault="00C55975" w:rsidP="00C55975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 xml:space="preserve">    </w:t>
      </w:r>
      <w:r w:rsidRPr="007C1DE2">
        <w:rPr>
          <w:rFonts w:ascii="Times New Roman" w:hAnsi="Times New Roman"/>
        </w:rPr>
        <w:tab/>
      </w:r>
    </w:p>
    <w:p w14:paraId="0F157D44" w14:textId="77777777" w:rsidR="00C55975" w:rsidRDefault="00C55975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  <w:r w:rsidRPr="007C1DE2">
        <w:rPr>
          <w:rFonts w:ascii="Times New Roman" w:hAnsi="Times New Roman"/>
        </w:rPr>
        <w:t>J.L. CALMELLY</w:t>
      </w:r>
    </w:p>
    <w:p w14:paraId="18A76EED" w14:textId="77777777" w:rsidR="007C1DE2" w:rsidRDefault="007C1DE2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2FCF374E" w14:textId="77777777" w:rsidR="007C1DE2" w:rsidRDefault="007C1DE2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2459D172" w14:textId="77777777" w:rsidR="007C1DE2" w:rsidRDefault="007C1DE2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2D2333BB" w14:textId="77777777" w:rsidR="007C1DE2" w:rsidRPr="007C1DE2" w:rsidRDefault="007C1DE2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467346BC" w14:textId="77777777" w:rsidR="00C55975" w:rsidRPr="007C1DE2" w:rsidRDefault="00C55975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36018965" w14:textId="77777777" w:rsidR="00C55975" w:rsidRPr="007C1DE2" w:rsidRDefault="00C55975" w:rsidP="00C55975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-2"/>
        <w:jc w:val="both"/>
        <w:rPr>
          <w:rFonts w:ascii="Times New Roman" w:hAnsi="Times New Roman"/>
          <w:i/>
        </w:rPr>
      </w:pPr>
      <w:r w:rsidRPr="007C1DE2">
        <w:rPr>
          <w:rFonts w:ascii="Times New Roman" w:hAnsi="Times New Roman"/>
          <w:i/>
          <w:u w:val="single"/>
        </w:rPr>
        <w:t>Délais et voies de recours</w:t>
      </w:r>
      <w:r w:rsidRPr="007C1DE2">
        <w:rPr>
          <w:rFonts w:ascii="Times New Roman" w:hAnsi="Times New Roman"/>
          <w:i/>
        </w:rPr>
        <w:t xml:space="preserve"> : « la présente délibération, peut faire l’objet d’un recours pour excès de pouvoir devant le Tribunal Administratif de Toulouse dans un délai de deux mois à compter de sa notification et /ou de sa publication. Le Tribunal Administratif pourra être saisi par courrier ou par l’application informatique </w:t>
      </w:r>
      <w:proofErr w:type="spellStart"/>
      <w:r w:rsidRPr="007C1DE2">
        <w:rPr>
          <w:rFonts w:ascii="Times New Roman" w:hAnsi="Times New Roman"/>
          <w:i/>
        </w:rPr>
        <w:t>Télérecours</w:t>
      </w:r>
      <w:proofErr w:type="spellEnd"/>
      <w:r w:rsidRPr="007C1DE2">
        <w:rPr>
          <w:rFonts w:ascii="Times New Roman" w:hAnsi="Times New Roman"/>
          <w:i/>
        </w:rPr>
        <w:t xml:space="preserve"> accessible par le lien : http://www.telerecours.fr »</w:t>
      </w:r>
    </w:p>
    <w:p w14:paraId="33A67979" w14:textId="77777777" w:rsidR="00C55975" w:rsidRPr="007C1DE2" w:rsidRDefault="00C55975" w:rsidP="00274605">
      <w:pPr>
        <w:tabs>
          <w:tab w:val="left" w:pos="2835"/>
        </w:tabs>
        <w:ind w:right="-1"/>
        <w:jc w:val="both"/>
        <w:rPr>
          <w:rFonts w:ascii="Times New Roman" w:eastAsia="Times New Roman" w:hAnsi="Times New Roman" w:cs="Times New Roman"/>
          <w:highlight w:val="yellow"/>
          <w:lang w:eastAsia="fr-FR"/>
        </w:rPr>
      </w:pPr>
    </w:p>
    <w:sectPr w:rsidR="00C55975" w:rsidRPr="007C1DE2" w:rsidSect="007C1DE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CC794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34FA5"/>
    <w:multiLevelType w:val="hybridMultilevel"/>
    <w:tmpl w:val="830873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0C03"/>
    <w:multiLevelType w:val="hybridMultilevel"/>
    <w:tmpl w:val="1C682C0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9719D0"/>
    <w:multiLevelType w:val="hybridMultilevel"/>
    <w:tmpl w:val="6A96699C"/>
    <w:lvl w:ilvl="0" w:tplc="3346537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2B17A41"/>
    <w:multiLevelType w:val="hybridMultilevel"/>
    <w:tmpl w:val="CCAEE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481E"/>
    <w:multiLevelType w:val="hybridMultilevel"/>
    <w:tmpl w:val="F4D42132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5065BC"/>
    <w:multiLevelType w:val="hybridMultilevel"/>
    <w:tmpl w:val="54F6F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B017C"/>
    <w:multiLevelType w:val="hybridMultilevel"/>
    <w:tmpl w:val="A86CBE1E"/>
    <w:lvl w:ilvl="0" w:tplc="FEBE6BD4">
      <w:start w:val="1"/>
      <w:numFmt w:val="decimal"/>
      <w:pStyle w:val="Titre3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6C34B2"/>
    <w:multiLevelType w:val="hybridMultilevel"/>
    <w:tmpl w:val="932C88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0A"/>
    <w:rsid w:val="000011C4"/>
    <w:rsid w:val="00002B49"/>
    <w:rsid w:val="000503D4"/>
    <w:rsid w:val="00075C47"/>
    <w:rsid w:val="0008055E"/>
    <w:rsid w:val="000C3B82"/>
    <w:rsid w:val="000C68A5"/>
    <w:rsid w:val="000D29C6"/>
    <w:rsid w:val="000E2420"/>
    <w:rsid w:val="000E40F5"/>
    <w:rsid w:val="00120E0A"/>
    <w:rsid w:val="001260AE"/>
    <w:rsid w:val="00132FB8"/>
    <w:rsid w:val="00137279"/>
    <w:rsid w:val="00145391"/>
    <w:rsid w:val="001A0BA2"/>
    <w:rsid w:val="001C1530"/>
    <w:rsid w:val="001D135C"/>
    <w:rsid w:val="001D5191"/>
    <w:rsid w:val="001D5D61"/>
    <w:rsid w:val="001F65C1"/>
    <w:rsid w:val="00221D4E"/>
    <w:rsid w:val="0024422B"/>
    <w:rsid w:val="00247654"/>
    <w:rsid w:val="00274605"/>
    <w:rsid w:val="00286F50"/>
    <w:rsid w:val="002B132C"/>
    <w:rsid w:val="002B3191"/>
    <w:rsid w:val="002B3CE9"/>
    <w:rsid w:val="002C0488"/>
    <w:rsid w:val="002F3A16"/>
    <w:rsid w:val="00336A5C"/>
    <w:rsid w:val="00364459"/>
    <w:rsid w:val="003C75E0"/>
    <w:rsid w:val="003E3CE3"/>
    <w:rsid w:val="003E4342"/>
    <w:rsid w:val="003E576D"/>
    <w:rsid w:val="003F36C6"/>
    <w:rsid w:val="0041389A"/>
    <w:rsid w:val="0043265F"/>
    <w:rsid w:val="0045322E"/>
    <w:rsid w:val="00485D18"/>
    <w:rsid w:val="0049549D"/>
    <w:rsid w:val="004B1283"/>
    <w:rsid w:val="004B6D35"/>
    <w:rsid w:val="004D2012"/>
    <w:rsid w:val="00501442"/>
    <w:rsid w:val="005236B9"/>
    <w:rsid w:val="0052395F"/>
    <w:rsid w:val="00527A9E"/>
    <w:rsid w:val="00527F67"/>
    <w:rsid w:val="00531A53"/>
    <w:rsid w:val="00534099"/>
    <w:rsid w:val="00553422"/>
    <w:rsid w:val="0059183B"/>
    <w:rsid w:val="005A0571"/>
    <w:rsid w:val="005B0610"/>
    <w:rsid w:val="00653967"/>
    <w:rsid w:val="00654EA5"/>
    <w:rsid w:val="006836CC"/>
    <w:rsid w:val="006D7A7A"/>
    <w:rsid w:val="00726B5A"/>
    <w:rsid w:val="00743C94"/>
    <w:rsid w:val="00753040"/>
    <w:rsid w:val="00755FD1"/>
    <w:rsid w:val="00767B29"/>
    <w:rsid w:val="00792E3A"/>
    <w:rsid w:val="00794788"/>
    <w:rsid w:val="007C1DE2"/>
    <w:rsid w:val="007D25A0"/>
    <w:rsid w:val="007E30A1"/>
    <w:rsid w:val="008770F5"/>
    <w:rsid w:val="0088311D"/>
    <w:rsid w:val="00885296"/>
    <w:rsid w:val="00885B52"/>
    <w:rsid w:val="008D7968"/>
    <w:rsid w:val="00916F28"/>
    <w:rsid w:val="009454CD"/>
    <w:rsid w:val="00955456"/>
    <w:rsid w:val="00962FEA"/>
    <w:rsid w:val="00986F3F"/>
    <w:rsid w:val="009B16FC"/>
    <w:rsid w:val="009D1D7C"/>
    <w:rsid w:val="00A14C99"/>
    <w:rsid w:val="00A21108"/>
    <w:rsid w:val="00A2720F"/>
    <w:rsid w:val="00A326E1"/>
    <w:rsid w:val="00A777F8"/>
    <w:rsid w:val="00A90F08"/>
    <w:rsid w:val="00A9455E"/>
    <w:rsid w:val="00AE7A2D"/>
    <w:rsid w:val="00B10F12"/>
    <w:rsid w:val="00B64738"/>
    <w:rsid w:val="00B84CDB"/>
    <w:rsid w:val="00B914A7"/>
    <w:rsid w:val="00BB4C9A"/>
    <w:rsid w:val="00BB6559"/>
    <w:rsid w:val="00BC2ECF"/>
    <w:rsid w:val="00BC73C5"/>
    <w:rsid w:val="00BE0D6A"/>
    <w:rsid w:val="00BF1AA2"/>
    <w:rsid w:val="00C26880"/>
    <w:rsid w:val="00C44EAF"/>
    <w:rsid w:val="00C55975"/>
    <w:rsid w:val="00C67E7F"/>
    <w:rsid w:val="00C9373F"/>
    <w:rsid w:val="00C94CD3"/>
    <w:rsid w:val="00C96710"/>
    <w:rsid w:val="00CB2EE9"/>
    <w:rsid w:val="00CD6198"/>
    <w:rsid w:val="00CE373A"/>
    <w:rsid w:val="00CF41C8"/>
    <w:rsid w:val="00D047D1"/>
    <w:rsid w:val="00D075CC"/>
    <w:rsid w:val="00D31861"/>
    <w:rsid w:val="00D466DF"/>
    <w:rsid w:val="00D6124A"/>
    <w:rsid w:val="00D630F8"/>
    <w:rsid w:val="00D848C9"/>
    <w:rsid w:val="00DA3186"/>
    <w:rsid w:val="00DB5B39"/>
    <w:rsid w:val="00DC530F"/>
    <w:rsid w:val="00E3310D"/>
    <w:rsid w:val="00E745BF"/>
    <w:rsid w:val="00E7595A"/>
    <w:rsid w:val="00E77E8C"/>
    <w:rsid w:val="00ED28FB"/>
    <w:rsid w:val="00EF05FC"/>
    <w:rsid w:val="00EF54B7"/>
    <w:rsid w:val="00EF56AA"/>
    <w:rsid w:val="00EF6739"/>
    <w:rsid w:val="00EF78FE"/>
    <w:rsid w:val="00F022A1"/>
    <w:rsid w:val="00F03D9F"/>
    <w:rsid w:val="00F3699E"/>
    <w:rsid w:val="00F370B0"/>
    <w:rsid w:val="00F45B3A"/>
    <w:rsid w:val="00F5583A"/>
    <w:rsid w:val="00F61312"/>
    <w:rsid w:val="00F703FF"/>
    <w:rsid w:val="00FB17A8"/>
    <w:rsid w:val="00FB2EA3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35B44"/>
  <w15:chartTrackingRefBased/>
  <w15:docId w15:val="{BE8BF7A7-CD0B-4711-B53B-967FB9F6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0A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Paragraphedeliste"/>
    <w:next w:val="Normal"/>
    <w:link w:val="Titre3Car"/>
    <w:autoRedefine/>
    <w:unhideWhenUsed/>
    <w:qFormat/>
    <w:rsid w:val="00F022A1"/>
    <w:pPr>
      <w:numPr>
        <w:numId w:val="1"/>
      </w:numPr>
      <w:spacing w:before="240" w:after="120"/>
      <w:ind w:left="709" w:hanging="425"/>
      <w:contextualSpacing w:val="0"/>
      <w:outlineLvl w:val="2"/>
    </w:pPr>
    <w:rPr>
      <w:rFonts w:ascii="CG Omega" w:eastAsia="Calibri" w:hAnsi="CG Omega" w:cs="Times New Roman"/>
      <w:b/>
      <w:color w:val="2F5496" w:themeColor="accent5" w:themeShade="BF"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120E0A"/>
    <w:pPr>
      <w:autoSpaceDE w:val="0"/>
      <w:autoSpaceDN w:val="0"/>
    </w:pPr>
    <w:rPr>
      <w:rFonts w:ascii="Century Gothic" w:hAnsi="Century Gothic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E7A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C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CD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2B3191"/>
    <w:rPr>
      <w:b/>
      <w:bCs/>
    </w:rPr>
  </w:style>
  <w:style w:type="character" w:customStyle="1" w:styleId="Titre3Car">
    <w:name w:val="Titre 3 Car"/>
    <w:basedOn w:val="Policepardfaut"/>
    <w:link w:val="Titre3"/>
    <w:rsid w:val="00F022A1"/>
    <w:rPr>
      <w:rFonts w:ascii="CG Omega" w:eastAsia="Calibri" w:hAnsi="CG Omega" w:cs="Times New Roman"/>
      <w:b/>
      <w:color w:val="2F5496" w:themeColor="accent5" w:themeShade="BF"/>
      <w:sz w:val="28"/>
      <w:szCs w:val="36"/>
    </w:rPr>
  </w:style>
  <w:style w:type="paragraph" w:styleId="Paragraphedeliste">
    <w:name w:val="List Paragraph"/>
    <w:basedOn w:val="Normal"/>
    <w:link w:val="ParagraphedelisteCar"/>
    <w:uiPriority w:val="34"/>
    <w:qFormat/>
    <w:rsid w:val="00F022A1"/>
    <w:pPr>
      <w:ind w:left="720"/>
      <w:contextualSpacing/>
    </w:pPr>
  </w:style>
  <w:style w:type="paragraph" w:styleId="Listepuces">
    <w:name w:val="List Bullet"/>
    <w:basedOn w:val="Normal"/>
    <w:uiPriority w:val="99"/>
    <w:rsid w:val="00BB6559"/>
    <w:pPr>
      <w:numPr>
        <w:numId w:val="2"/>
      </w:numPr>
      <w:spacing w:after="200" w:line="276" w:lineRule="auto"/>
      <w:contextualSpacing/>
    </w:pPr>
    <w:rPr>
      <w:rFonts w:eastAsia="Calibri" w:cs="Times New Roman"/>
    </w:rPr>
  </w:style>
  <w:style w:type="table" w:styleId="Grilledutableau">
    <w:name w:val="Table Grid"/>
    <w:basedOn w:val="TableauNormal"/>
    <w:uiPriority w:val="39"/>
    <w:rsid w:val="00E3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A14C99"/>
  </w:style>
  <w:style w:type="paragraph" w:styleId="Titre">
    <w:name w:val="Title"/>
    <w:basedOn w:val="Normal"/>
    <w:link w:val="TitreCar"/>
    <w:qFormat/>
    <w:rsid w:val="009454CD"/>
    <w:pPr>
      <w:jc w:val="center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9454C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tandard">
    <w:name w:val="Standard"/>
    <w:rsid w:val="004138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Sansinterligne">
    <w:name w:val="No Spacing"/>
    <w:uiPriority w:val="1"/>
    <w:qFormat/>
    <w:rsid w:val="00EF05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basedOn w:val="Policepardfaut"/>
    <w:link w:val="Paragraphedeliste"/>
    <w:qFormat/>
    <w:locked/>
    <w:rsid w:val="00EF05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8A8D-78C1-4788-AABE-4346AAD0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ALBINET Marlène</dc:creator>
  <cp:keywords/>
  <dc:description/>
  <cp:lastModifiedBy>Agnes NESPOULOUS</cp:lastModifiedBy>
  <cp:revision>51</cp:revision>
  <cp:lastPrinted>2024-12-17T08:46:00Z</cp:lastPrinted>
  <dcterms:created xsi:type="dcterms:W3CDTF">2024-06-05T13:56:00Z</dcterms:created>
  <dcterms:modified xsi:type="dcterms:W3CDTF">2026-02-05T11:05:00Z</dcterms:modified>
</cp:coreProperties>
</file>